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6C0B71B9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0C4E3B">
        <w:rPr>
          <w:rFonts w:ascii="Arial"/>
          <w:b/>
          <w:sz w:val="28"/>
          <w:lang w:val="fr-FR"/>
        </w:rPr>
        <w:t>2</w:t>
      </w:r>
    </w:p>
    <w:p w14:paraId="3F24FDB2" w14:textId="77777777" w:rsidR="00D251FC" w:rsidRDefault="00D81BC9" w:rsidP="00D251FC">
      <w:pPr>
        <w:spacing w:line="276" w:lineRule="auto"/>
        <w:ind w:left="3672" w:right="1303"/>
        <w:rPr>
          <w:rFonts w:ascii="Arial" w:hAnsi="Arial"/>
          <w:b/>
          <w:w w:val="99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</w:p>
    <w:p w14:paraId="4E24C667" w14:textId="77777777" w:rsidR="00D251FC" w:rsidRPr="00D251FC" w:rsidRDefault="00D251FC" w:rsidP="00D251FC">
      <w:pPr>
        <w:spacing w:line="276" w:lineRule="auto"/>
        <w:ind w:left="3672" w:right="1303"/>
        <w:rPr>
          <w:rFonts w:ascii="Arial" w:hAnsi="Arial"/>
          <w:b/>
          <w:color w:val="FF0000"/>
          <w:w w:val="99"/>
          <w:lang w:val="fr-FR"/>
        </w:rPr>
      </w:pPr>
      <w:r w:rsidRPr="00D251FC">
        <w:rPr>
          <w:rFonts w:ascii="Arial" w:hAnsi="Arial"/>
          <w:b/>
          <w:color w:val="FF0000"/>
          <w:w w:val="99"/>
          <w:lang w:val="fr-FR"/>
        </w:rPr>
        <w:t>18 mars 2022 à minuit</w:t>
      </w:r>
    </w:p>
    <w:p w14:paraId="7140E67C" w14:textId="73DC4DA8" w:rsidR="001823F9" w:rsidRDefault="00D81BC9" w:rsidP="00D251FC">
      <w:pPr>
        <w:spacing w:line="276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356A97A5" w14:textId="529BB0B2" w:rsidR="00D251FC" w:rsidRPr="00D251FC" w:rsidRDefault="00D251FC" w:rsidP="00D251FC">
      <w:pPr>
        <w:spacing w:line="276" w:lineRule="auto"/>
        <w:ind w:left="3672" w:right="1303"/>
        <w:rPr>
          <w:rFonts w:ascii="Arial" w:eastAsia="Arial" w:hAnsi="Arial" w:cs="Arial"/>
          <w:b/>
          <w:color w:val="FF0000"/>
          <w:lang w:val="fr-FR"/>
        </w:rPr>
      </w:pPr>
      <w:proofErr w:type="spellStart"/>
      <w:r w:rsidRPr="00D251FC">
        <w:rPr>
          <w:rFonts w:ascii="Arial" w:eastAsia="Arial" w:hAnsi="Arial" w:cs="Arial"/>
          <w:b/>
          <w:color w:val="FF0000"/>
          <w:lang w:val="fr-FR"/>
        </w:rPr>
        <w:t>jean-luc.sarrola@culture.gouv.fr</w:t>
      </w:r>
      <w:proofErr w:type="spellEnd"/>
    </w:p>
    <w:p w14:paraId="071CCEB3" w14:textId="514FA53A" w:rsidR="00D251FC" w:rsidRPr="00D251FC" w:rsidRDefault="00D251FC" w:rsidP="00D251FC">
      <w:pPr>
        <w:spacing w:line="276" w:lineRule="auto"/>
        <w:ind w:left="3672" w:right="1303"/>
        <w:rPr>
          <w:rFonts w:ascii="Arial" w:eastAsia="Arial" w:hAnsi="Arial" w:cs="Arial"/>
          <w:b/>
          <w:color w:val="FF0000"/>
          <w:lang w:val="fr-FR"/>
        </w:rPr>
      </w:pPr>
      <w:proofErr w:type="spellStart"/>
      <w:r w:rsidRPr="00D251FC">
        <w:rPr>
          <w:rFonts w:ascii="Arial" w:eastAsia="Arial" w:hAnsi="Arial" w:cs="Arial"/>
          <w:b/>
          <w:color w:val="FF0000"/>
          <w:lang w:val="fr-FR"/>
        </w:rPr>
        <w:t>d</w:t>
      </w:r>
      <w:r w:rsidRPr="00D251FC">
        <w:rPr>
          <w:rFonts w:ascii="Arial" w:eastAsia="Arial" w:hAnsi="Arial" w:cs="Arial"/>
          <w:b/>
          <w:color w:val="FF0000"/>
          <w:lang w:val="fr-FR"/>
        </w:rPr>
        <w:t>reets-corse.solidarites@dreets.gouv.fr</w:t>
      </w:r>
      <w:proofErr w:type="spellEnd"/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4656521C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0C4E3B">
        <w:rPr>
          <w:lang w:val="fr-FR"/>
        </w:rPr>
        <w:t xml:space="preserve"> 2021</w:t>
      </w:r>
      <w:r w:rsidR="00FA7573" w:rsidRPr="00902F06">
        <w:rPr>
          <w:lang w:val="fr-FR"/>
        </w:rPr>
        <w:t xml:space="preserve">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0B6A39A3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</w:t>
      </w:r>
      <w:r w:rsidR="000C4E3B">
        <w:rPr>
          <w:lang w:val="fr-FR"/>
        </w:rPr>
        <w:t>us souhaitez le reporter en 2022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 xml:space="preserve">ite(s) </w:t>
      </w:r>
      <w:proofErr w:type="gramStart"/>
      <w:r w:rsidRPr="00F22801">
        <w:rPr>
          <w:lang w:val="fr-FR"/>
        </w:rPr>
        <w:t>patrimonial(</w:t>
      </w:r>
      <w:proofErr w:type="spellStart"/>
      <w:proofErr w:type="gramEnd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 xml:space="preserve">outils </w:t>
      </w:r>
      <w:proofErr w:type="gramStart"/>
      <w:r w:rsidRPr="00F22801">
        <w:rPr>
          <w:rFonts w:ascii="Arial" w:hAnsi="Arial"/>
          <w:b/>
          <w:sz w:val="24"/>
          <w:lang w:val="fr-FR"/>
        </w:rPr>
        <w:t>d'évaluation prévues</w:t>
      </w:r>
      <w:proofErr w:type="gramEnd"/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lastRenderedPageBreak/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bookmarkStart w:id="0" w:name="_GoBack"/>
      <w:bookmarkEnd w:id="0"/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filles</w:t>
            </w:r>
            <w:proofErr w:type="spellEnd"/>
            <w:r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26B3CFD4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0C4E3B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F922" w14:textId="77777777" w:rsidR="00FF05BA" w:rsidRDefault="00FF05BA">
      <w:r>
        <w:separator/>
      </w:r>
    </w:p>
  </w:endnote>
  <w:endnote w:type="continuationSeparator" w:id="0">
    <w:p w14:paraId="39EE946B" w14:textId="77777777" w:rsidR="00FF05BA" w:rsidRDefault="00F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dossier</w:t>
                    </w:r>
                    <w:proofErr w:type="gramEnd"/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2758B" w14:textId="77777777" w:rsidR="00FF05BA" w:rsidRDefault="00FF05BA">
      <w:r>
        <w:separator/>
      </w:r>
    </w:p>
  </w:footnote>
  <w:footnote w:type="continuationSeparator" w:id="0">
    <w:p w14:paraId="51A02CB4" w14:textId="77777777" w:rsidR="00FF05BA" w:rsidRDefault="00FF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C4E3B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25B59"/>
    <w:rsid w:val="0039657A"/>
    <w:rsid w:val="004213D2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251FC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05BA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4249-9EE7-4B17-88FE-B8E70FA3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1381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CHAZEAU Catherine (DR-CORSE)</cp:lastModifiedBy>
  <cp:revision>3</cp:revision>
  <dcterms:created xsi:type="dcterms:W3CDTF">2022-01-04T14:38:00Z</dcterms:created>
  <dcterms:modified xsi:type="dcterms:W3CDTF">2022-01-11T14:22:00Z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